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你好“鸭”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安全过马路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hint="eastAsia" w:ascii="宋体" w:hAnsi="宋体" w:cs="宋体"/>
                <w:sz w:val="24"/>
                <w:szCs w:val="24"/>
              </w:rPr>
              <w:t>1.了解一些基本的交通安全知识，知道红灯停、绿灯行的道理。2.知道过马路时要注意自己的安全。3.激发幼儿在集体面前大胆表达、交流的兴趣。 4.教幼儿养成细心、认真的学习态度。</w:t>
            </w:r>
          </w:p>
          <w:p>
            <w:pPr>
              <w:spacing w:line="288" w:lineRule="auto"/>
              <w:ind w:firstLine="482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hint="eastAsia" w:ascii="宋体" w:hAnsi="宋体" w:cs="宋体"/>
                <w:sz w:val="24"/>
                <w:szCs w:val="24"/>
              </w:rPr>
              <w:t>红绿灯图片、画有十字路口(有斑马线)的图片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pStyle w:val="15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出示发生车祸图片，请幼儿观看。幼儿讨论，为什么会发生交通事故呢?</w:t>
            </w:r>
          </w:p>
          <w:p>
            <w:pPr>
              <w:spacing w:line="288" w:lineRule="auto"/>
              <w:ind w:left="48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预设：主要原因是不遵守交通规则，引出主题。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2．教师出示十字路口的图片提问：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①这是哪里?小朋友在什么地方见过它?  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②上面的白线叫什么?有什么作用?  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3．出示红绿灯图片提问：它有什么作用呢?  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4．让幼儿讨论，如果没有红绿灯的地方怎么过马路。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如果没有红绿灯，行人怎么过马路?邀请幼儿示范。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结要做到：一站二看三通过。小朋友过马路时要注意自己的安全，要看红绿灯。绿灯可以走，红灯不能走，走的时候要走斑马线，如果没有红绿灯的地方，要两边看一看，没有车子才能过，要慢慢走，不能乱跑。要小手牵大手靠右走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游戏：红灯停、绿灯行玩法：请一个小朋友当交通灯，一只手拿红灯，一只手拿绿灯。其他小朋友开着车子过"马路"时看红绿灯，绿灯往前开，红灯停下来，如违反罚停玩游戏一次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活动贴近幼儿的生活，在活动中幼儿的表现非常积极，乐意表达自己的想法，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同时在活动中幼儿能迅速地正确区分红绿灯所代表的不同意思。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通过集体交流和观察，幼儿知道应该怎样正确的过马路，才能不被来往的车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辆撞倒，提高了幼儿的安全意识。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活动的方式还缺乏趣味性。可以在活动中引导幼儿现场演一演，一个扮演交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警一个扮演路人，加深幼儿对交通知识的了解。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活动还不够深入。可以播放一些适合幼儿观看，因不注意交通规则而造成的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交通事故的严重后果，以此警醒每一位幼儿。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EA0CA9"/>
    <w:multiLevelType w:val="singleLevel"/>
    <w:tmpl w:val="2EEA0CA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3796CF7A"/>
    <w:multiLevelType w:val="singleLevel"/>
    <w:tmpl w:val="3796CF7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">
    <w:nsid w:val="4FE72213"/>
    <w:multiLevelType w:val="multilevel"/>
    <w:tmpl w:val="4FE72213"/>
    <w:lvl w:ilvl="0" w:tentative="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84023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B165E5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527</Words>
  <Characters>539</Characters>
  <Lines>4</Lines>
  <Paragraphs>1</Paragraphs>
  <TotalTime>17</TotalTime>
  <ScaleCrop>false</ScaleCrop>
  <LinksUpToDate>false</LinksUpToDate>
  <CharactersWithSpaces>549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2024-02-19T05:59:00Z</dcterms:created>
  <dc:creator>admin</dc:creator>
  <cp:lastModifiedBy>Administrator</cp:lastModifiedBy>
  <cp:lastPrinted>2021-03-29T06:14:00Z</cp:lastPrinted>
  <dcterms:modified xsi:type="dcterms:W3CDTF">2024-05-22T04:49:28Z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